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2F218" w14:textId="4481C9DE" w:rsidR="002043FC" w:rsidRPr="002C556E" w:rsidRDefault="002043FC" w:rsidP="008E4AB6">
      <w:pPr>
        <w:spacing w:after="0" w:line="240" w:lineRule="auto"/>
        <w:jc w:val="center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C556E">
        <w:rPr>
          <w:rFonts w:ascii="Times New Roman" w:hAnsi="Times New Roman" w:cs="Times New Roman"/>
          <w:i w:val="0"/>
          <w:sz w:val="24"/>
          <w:szCs w:val="24"/>
          <w:lang w:val="ru-RU"/>
        </w:rPr>
        <w:t>Министерство образования</w:t>
      </w:r>
      <w:r w:rsidR="008D425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</w:t>
      </w:r>
      <w:r w:rsidRPr="002C556E">
        <w:rPr>
          <w:rFonts w:ascii="Times New Roman" w:hAnsi="Times New Roman" w:cs="Times New Roman"/>
          <w:i w:val="0"/>
          <w:sz w:val="24"/>
          <w:szCs w:val="24"/>
          <w:lang w:val="ru-RU"/>
        </w:rPr>
        <w:t>науки Нижегородской области</w:t>
      </w:r>
    </w:p>
    <w:p w14:paraId="5D2E513E" w14:textId="77777777" w:rsidR="002043FC" w:rsidRPr="002C556E" w:rsidRDefault="002043FC" w:rsidP="008E4AB6">
      <w:pPr>
        <w:spacing w:after="0" w:line="240" w:lineRule="auto"/>
        <w:jc w:val="center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54EF9F26" w14:textId="77777777" w:rsidR="002043FC" w:rsidRPr="002C556E" w:rsidRDefault="002043FC" w:rsidP="008E4AB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0" w:name="_Hlk98501632"/>
      <w:bookmarkStart w:id="1" w:name="_Hlk75262105"/>
      <w:r w:rsidRPr="002C556E">
        <w:rPr>
          <w:rFonts w:ascii="Times New Roman" w:hAnsi="Times New Roman" w:cs="Times New Roman"/>
          <w:i w:val="0"/>
          <w:sz w:val="24"/>
          <w:szCs w:val="24"/>
          <w:lang w:val="ru-RU"/>
        </w:rPr>
        <w:t>Государственное бюджетное учреждение дополнительного образования</w:t>
      </w:r>
    </w:p>
    <w:p w14:paraId="07B956AA" w14:textId="77777777" w:rsidR="002043FC" w:rsidRPr="002C556E" w:rsidRDefault="002043FC" w:rsidP="008E4AB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pacing w:val="-2"/>
          <w:sz w:val="24"/>
          <w:szCs w:val="24"/>
          <w:lang w:val="ru-RU"/>
        </w:rPr>
      </w:pPr>
      <w:r w:rsidRPr="002C556E">
        <w:rPr>
          <w:rFonts w:ascii="Times New Roman" w:hAnsi="Times New Roman" w:cs="Times New Roman"/>
          <w:b/>
          <w:i w:val="0"/>
          <w:spacing w:val="-2"/>
          <w:sz w:val="24"/>
          <w:szCs w:val="24"/>
          <w:lang w:val="ru-RU"/>
        </w:rPr>
        <w:t>«Региональный центр выявления, поддержки и развития</w:t>
      </w:r>
    </w:p>
    <w:p w14:paraId="6C3E73C6" w14:textId="77777777" w:rsidR="002043FC" w:rsidRPr="002C556E" w:rsidRDefault="002043FC" w:rsidP="008E4AB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pacing w:val="-2"/>
          <w:sz w:val="24"/>
          <w:szCs w:val="24"/>
          <w:lang w:val="ru-RU"/>
        </w:rPr>
      </w:pPr>
      <w:r w:rsidRPr="002C556E">
        <w:rPr>
          <w:rFonts w:ascii="Times New Roman" w:hAnsi="Times New Roman" w:cs="Times New Roman"/>
          <w:b/>
          <w:i w:val="0"/>
          <w:spacing w:val="-2"/>
          <w:sz w:val="24"/>
          <w:szCs w:val="24"/>
          <w:lang w:val="ru-RU"/>
        </w:rPr>
        <w:t>способностей и талантов у детей и молодежи «Вега»</w:t>
      </w:r>
    </w:p>
    <w:bookmarkEnd w:id="0"/>
    <w:p w14:paraId="32EC5FBA" w14:textId="10D50918" w:rsidR="002043FC" w:rsidRPr="002C556E" w:rsidRDefault="00317623" w:rsidP="008E4AB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noProof/>
          <w:spacing w:val="-2"/>
          <w:sz w:val="24"/>
          <w:szCs w:val="24"/>
          <w:lang w:val="ru-RU"/>
        </w:rPr>
        <w:drawing>
          <wp:inline distT="0" distB="0" distL="0" distR="0" wp14:anchorId="57CA87D4" wp14:editId="2DE09410">
            <wp:extent cx="1358900" cy="41127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2 вега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689" cy="45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13285" w14:textId="77777777" w:rsidR="002043FC" w:rsidRPr="002C556E" w:rsidRDefault="002043FC" w:rsidP="008E4AB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pacing w:val="-2"/>
          <w:sz w:val="24"/>
          <w:szCs w:val="24"/>
          <w:lang w:val="ru-RU"/>
        </w:rPr>
      </w:pPr>
      <w:r w:rsidRPr="002C556E">
        <w:rPr>
          <w:rFonts w:ascii="Times New Roman" w:hAnsi="Times New Roman" w:cs="Times New Roman"/>
          <w:b/>
          <w:i w:val="0"/>
          <w:spacing w:val="-2"/>
          <w:sz w:val="24"/>
          <w:szCs w:val="24"/>
          <w:lang w:val="ru-RU"/>
        </w:rPr>
        <w:t>(ГБУ ДО РЦ «Вега»)</w:t>
      </w:r>
    </w:p>
    <w:p w14:paraId="4E0CA7DE" w14:textId="5859837E" w:rsidR="00927BEA" w:rsidRDefault="002043FC" w:rsidP="008E4AB6">
      <w:pPr>
        <w:spacing w:after="0" w:line="240" w:lineRule="auto"/>
        <w:jc w:val="center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C556E">
        <w:rPr>
          <w:rFonts w:ascii="Times New Roman" w:hAnsi="Times New Roman" w:cs="Times New Roman"/>
          <w:i w:val="0"/>
          <w:sz w:val="24"/>
          <w:szCs w:val="24"/>
          <w:lang w:val="ru-RU"/>
        </w:rPr>
        <w:t>ул. Алексеевская, д. 22а/38, ГСП-448,</w:t>
      </w:r>
    </w:p>
    <w:p w14:paraId="619BEAE3" w14:textId="1A1C62F2" w:rsidR="002043FC" w:rsidRPr="002C556E" w:rsidRDefault="002043FC" w:rsidP="008E4AB6">
      <w:pPr>
        <w:spacing w:after="0" w:line="240" w:lineRule="auto"/>
        <w:jc w:val="center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C556E">
        <w:rPr>
          <w:rFonts w:ascii="Times New Roman" w:hAnsi="Times New Roman" w:cs="Times New Roman"/>
          <w:i w:val="0"/>
          <w:sz w:val="24"/>
          <w:szCs w:val="24"/>
          <w:lang w:val="ru-RU"/>
        </w:rPr>
        <w:t>г. Нижний Новгород, 603005</w:t>
      </w:r>
    </w:p>
    <w:p w14:paraId="358EE6C0" w14:textId="77777777" w:rsidR="002043FC" w:rsidRPr="002C556E" w:rsidRDefault="002043FC" w:rsidP="008E4AB6">
      <w:pPr>
        <w:spacing w:after="0" w:line="240" w:lineRule="auto"/>
        <w:jc w:val="center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C55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тел/факс: 234-02-55, </w:t>
      </w:r>
      <w:r w:rsidRPr="002C556E">
        <w:rPr>
          <w:rFonts w:ascii="Times New Roman" w:hAnsi="Times New Roman" w:cs="Times New Roman"/>
          <w:i w:val="0"/>
          <w:sz w:val="24"/>
          <w:szCs w:val="24"/>
        </w:rPr>
        <w:t>e</w:t>
      </w:r>
      <w:r w:rsidRPr="002C556E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Pr="002C556E">
        <w:rPr>
          <w:rFonts w:ascii="Times New Roman" w:hAnsi="Times New Roman" w:cs="Times New Roman"/>
          <w:i w:val="0"/>
          <w:sz w:val="24"/>
          <w:szCs w:val="24"/>
        </w:rPr>
        <w:t>mail</w:t>
      </w:r>
      <w:r w:rsidRPr="002C55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 w:rsidR="00613055">
        <w:fldChar w:fldCharType="begin"/>
      </w:r>
      <w:r w:rsidR="00613055" w:rsidRPr="00DE3A6F">
        <w:rPr>
          <w:lang w:val="ru-RU"/>
        </w:rPr>
        <w:instrText xml:space="preserve"> </w:instrText>
      </w:r>
      <w:r w:rsidR="00613055">
        <w:instrText>HYPERLINK</w:instrText>
      </w:r>
      <w:r w:rsidR="00613055" w:rsidRPr="00DE3A6F">
        <w:rPr>
          <w:lang w:val="ru-RU"/>
        </w:rPr>
        <w:instrText xml:space="preserve"> "</w:instrText>
      </w:r>
      <w:r w:rsidR="00613055">
        <w:instrText>mailto</w:instrText>
      </w:r>
      <w:r w:rsidR="00613055" w:rsidRPr="00DE3A6F">
        <w:rPr>
          <w:lang w:val="ru-RU"/>
        </w:rPr>
        <w:instrText>:</w:instrText>
      </w:r>
      <w:r w:rsidR="00613055">
        <w:instrText>vega</w:instrText>
      </w:r>
      <w:r w:rsidR="00613055" w:rsidRPr="00DE3A6F">
        <w:rPr>
          <w:lang w:val="ru-RU"/>
        </w:rPr>
        <w:instrText>52@</w:instrText>
      </w:r>
      <w:r w:rsidR="00613055">
        <w:instrText>vega</w:instrText>
      </w:r>
      <w:r w:rsidR="00613055" w:rsidRPr="00DE3A6F">
        <w:rPr>
          <w:lang w:val="ru-RU"/>
        </w:rPr>
        <w:instrText>52.</w:instrText>
      </w:r>
      <w:r w:rsidR="00613055">
        <w:instrText>ru</w:instrText>
      </w:r>
      <w:r w:rsidR="00613055" w:rsidRPr="00DE3A6F">
        <w:rPr>
          <w:lang w:val="ru-RU"/>
        </w:rPr>
        <w:instrText xml:space="preserve">" </w:instrText>
      </w:r>
      <w:r w:rsidR="00613055">
        <w:fldChar w:fldCharType="separate"/>
      </w:r>
      <w:r w:rsidRPr="002C556E">
        <w:rPr>
          <w:rStyle w:val="a3"/>
          <w:rFonts w:ascii="Times New Roman" w:hAnsi="Times New Roman" w:cs="Times New Roman"/>
          <w:i w:val="0"/>
          <w:sz w:val="24"/>
          <w:szCs w:val="24"/>
        </w:rPr>
        <w:t>vega</w:t>
      </w:r>
      <w:r w:rsidRPr="002C556E"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  <w:t>52@</w:t>
      </w:r>
      <w:r w:rsidRPr="002C556E">
        <w:rPr>
          <w:rStyle w:val="a3"/>
          <w:rFonts w:ascii="Times New Roman" w:hAnsi="Times New Roman" w:cs="Times New Roman"/>
          <w:i w:val="0"/>
          <w:sz w:val="24"/>
          <w:szCs w:val="24"/>
        </w:rPr>
        <w:t>vega</w:t>
      </w:r>
      <w:r w:rsidRPr="002C556E"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  <w:t>52.</w:t>
      </w:r>
      <w:r w:rsidRPr="002C556E">
        <w:rPr>
          <w:rStyle w:val="a3"/>
          <w:rFonts w:ascii="Times New Roman" w:hAnsi="Times New Roman" w:cs="Times New Roman"/>
          <w:i w:val="0"/>
          <w:sz w:val="24"/>
          <w:szCs w:val="24"/>
        </w:rPr>
        <w:t>ru</w:t>
      </w:r>
      <w:r w:rsidR="00613055">
        <w:rPr>
          <w:rStyle w:val="a3"/>
          <w:rFonts w:ascii="Times New Roman" w:hAnsi="Times New Roman" w:cs="Times New Roman"/>
          <w:i w:val="0"/>
          <w:sz w:val="24"/>
          <w:szCs w:val="24"/>
        </w:rPr>
        <w:fldChar w:fldCharType="end"/>
      </w:r>
      <w:r w:rsidRPr="002C556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613055">
        <w:fldChar w:fldCharType="begin"/>
      </w:r>
      <w:r w:rsidR="00613055" w:rsidRPr="00DE3A6F">
        <w:rPr>
          <w:lang w:val="ru-RU"/>
        </w:rPr>
        <w:instrText xml:space="preserve"> </w:instrText>
      </w:r>
      <w:r w:rsidR="00613055">
        <w:instrText>HYPERLINK</w:instrText>
      </w:r>
      <w:r w:rsidR="00613055" w:rsidRPr="00DE3A6F">
        <w:rPr>
          <w:lang w:val="ru-RU"/>
        </w:rPr>
        <w:instrText xml:space="preserve"> "</w:instrText>
      </w:r>
      <w:r w:rsidR="00613055">
        <w:instrText>http</w:instrText>
      </w:r>
      <w:r w:rsidR="00613055" w:rsidRPr="00DE3A6F">
        <w:rPr>
          <w:lang w:val="ru-RU"/>
        </w:rPr>
        <w:instrText>://</w:instrText>
      </w:r>
      <w:r w:rsidR="00613055">
        <w:instrText>www</w:instrText>
      </w:r>
      <w:r w:rsidR="00613055" w:rsidRPr="00DE3A6F">
        <w:rPr>
          <w:lang w:val="ru-RU"/>
        </w:rPr>
        <w:instrText>.</w:instrText>
      </w:r>
      <w:r w:rsidR="00613055">
        <w:instrText>vega</w:instrText>
      </w:r>
      <w:r w:rsidR="00613055" w:rsidRPr="00DE3A6F">
        <w:rPr>
          <w:lang w:val="ru-RU"/>
        </w:rPr>
        <w:instrText>52.</w:instrText>
      </w:r>
      <w:r w:rsidR="00613055">
        <w:instrText>ru</w:instrText>
      </w:r>
      <w:r w:rsidR="00613055" w:rsidRPr="00DE3A6F">
        <w:rPr>
          <w:lang w:val="ru-RU"/>
        </w:rPr>
        <w:instrText xml:space="preserve">" </w:instrText>
      </w:r>
      <w:r w:rsidR="00613055">
        <w:fldChar w:fldCharType="separate"/>
      </w:r>
      <w:r w:rsidRPr="002C556E">
        <w:rPr>
          <w:rStyle w:val="a3"/>
          <w:rFonts w:ascii="Times New Roman" w:hAnsi="Times New Roman" w:cs="Times New Roman"/>
          <w:i w:val="0"/>
          <w:sz w:val="24"/>
          <w:szCs w:val="24"/>
        </w:rPr>
        <w:t>www</w:t>
      </w:r>
      <w:r w:rsidRPr="002C556E"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2C556E">
        <w:rPr>
          <w:rStyle w:val="a3"/>
          <w:rFonts w:ascii="Times New Roman" w:hAnsi="Times New Roman" w:cs="Times New Roman"/>
          <w:i w:val="0"/>
          <w:sz w:val="24"/>
          <w:szCs w:val="24"/>
        </w:rPr>
        <w:t>vega</w:t>
      </w:r>
      <w:r w:rsidRPr="002C556E"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  <w:t>52.</w:t>
      </w:r>
      <w:r w:rsidRPr="002C556E">
        <w:rPr>
          <w:rStyle w:val="a3"/>
          <w:rFonts w:ascii="Times New Roman" w:hAnsi="Times New Roman" w:cs="Times New Roman"/>
          <w:i w:val="0"/>
          <w:sz w:val="24"/>
          <w:szCs w:val="24"/>
        </w:rPr>
        <w:t>ru</w:t>
      </w:r>
      <w:r w:rsidR="00613055">
        <w:rPr>
          <w:rStyle w:val="a3"/>
          <w:rFonts w:ascii="Times New Roman" w:hAnsi="Times New Roman" w:cs="Times New Roman"/>
          <w:i w:val="0"/>
          <w:sz w:val="24"/>
          <w:szCs w:val="24"/>
        </w:rPr>
        <w:fldChar w:fldCharType="end"/>
      </w:r>
    </w:p>
    <w:p w14:paraId="3EC132C2" w14:textId="55C16AB5" w:rsidR="00610FD7" w:rsidRDefault="00C665D4" w:rsidP="008E4AB6">
      <w:pPr>
        <w:spacing w:after="0" w:line="240" w:lineRule="auto"/>
        <w:jc w:val="center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от</w:t>
      </w:r>
      <w:r w:rsidR="00B457A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0670C" w:rsidRPr="00DE3A6F">
        <w:rPr>
          <w:rFonts w:ascii="Times New Roman" w:hAnsi="Times New Roman" w:cs="Times New Roman"/>
          <w:i w:val="0"/>
          <w:sz w:val="24"/>
          <w:szCs w:val="24"/>
          <w:lang w:val="ru-RU"/>
        </w:rPr>
        <w:t>_</w:t>
      </w:r>
      <w:r w:rsidR="00A51630" w:rsidRPr="00DE3A6F">
        <w:rPr>
          <w:rFonts w:ascii="Times New Roman" w:hAnsi="Times New Roman" w:cs="Times New Roman"/>
          <w:i w:val="0"/>
          <w:sz w:val="24"/>
          <w:szCs w:val="24"/>
          <w:lang w:val="ru-RU"/>
        </w:rPr>
        <w:t>_______</w:t>
      </w:r>
      <w:r w:rsidR="00D0670C" w:rsidRPr="00DE3A6F">
        <w:rPr>
          <w:rFonts w:ascii="Times New Roman" w:hAnsi="Times New Roman" w:cs="Times New Roman"/>
          <w:i w:val="0"/>
          <w:sz w:val="24"/>
          <w:szCs w:val="24"/>
          <w:lang w:val="ru-RU"/>
        </w:rPr>
        <w:t>_</w:t>
      </w:r>
      <w:r w:rsidR="00DA1CFB" w:rsidRPr="00DE3A6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№ </w:t>
      </w:r>
      <w:r w:rsidR="008E4AB6" w:rsidRPr="00DE3A6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_</w:t>
      </w:r>
      <w:r w:rsidR="00A51630" w:rsidRPr="00DE3A6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___________</w:t>
      </w:r>
      <w:r w:rsidR="00035402" w:rsidRPr="00DE3A6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_</w:t>
      </w:r>
      <w:r w:rsidR="00296E1C" w:rsidRPr="00DE3A6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_</w:t>
      </w:r>
    </w:p>
    <w:p w14:paraId="3EAFA5DA" w14:textId="52DD22F0" w:rsidR="00C665D4" w:rsidRDefault="00C665D4" w:rsidP="002043FC">
      <w:pPr>
        <w:spacing w:after="0" w:line="240" w:lineRule="auto"/>
        <w:jc w:val="center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 №</w:t>
      </w:r>
      <w:r w:rsidR="001820CD">
        <w:rPr>
          <w:rFonts w:ascii="Times New Roman" w:hAnsi="Times New Roman" w:cs="Times New Roman"/>
          <w:i w:val="0"/>
          <w:sz w:val="24"/>
          <w:szCs w:val="24"/>
          <w:lang w:val="ru-RU"/>
        </w:rPr>
        <w:t>_</w:t>
      </w:r>
      <w:r w:rsidR="00895044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__________</w:t>
      </w:r>
      <w:r w:rsidR="00FA6736">
        <w:rPr>
          <w:color w:val="000000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от</w:t>
      </w:r>
      <w:r w:rsidR="001820CD">
        <w:rPr>
          <w:rFonts w:ascii="Times New Roman" w:hAnsi="Times New Roman" w:cs="Times New Roman"/>
          <w:i w:val="0"/>
          <w:sz w:val="24"/>
          <w:szCs w:val="24"/>
          <w:lang w:val="ru-RU"/>
        </w:rPr>
        <w:t>_</w:t>
      </w:r>
      <w:r w:rsidR="00895044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_____</w:t>
      </w:r>
      <w:r w:rsidR="008E4AB6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_</w:t>
      </w:r>
      <w:r w:rsidR="00895044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____</w:t>
      </w:r>
    </w:p>
    <w:p w14:paraId="6EE5156E" w14:textId="65741299" w:rsidR="003C591A" w:rsidRDefault="003C591A" w:rsidP="0007203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0FA5851" w14:textId="77777777" w:rsidR="003C591A" w:rsidRPr="0007203B" w:rsidRDefault="003C591A" w:rsidP="0007203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88"/>
        <w:gridCol w:w="284"/>
      </w:tblGrid>
      <w:tr w:rsidR="00181BC2" w:rsidRPr="00FC20CF" w14:paraId="5208D651" w14:textId="77777777" w:rsidTr="00181BC2">
        <w:trPr>
          <w:trHeight w:val="4238"/>
          <w:jc w:val="center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6CD0F5F9" w14:textId="11DB0C82" w:rsidR="00181BC2" w:rsidRPr="00181BC2" w:rsidRDefault="00181BC2" w:rsidP="008E4A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0C315" w14:textId="1B502610" w:rsidR="00181BC2" w:rsidRPr="00D0670C" w:rsidRDefault="00181BC2" w:rsidP="00181BC2">
            <w:pPr>
              <w:tabs>
                <w:tab w:val="left" w:pos="1455"/>
              </w:tabs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</w:pPr>
          </w:p>
        </w:tc>
      </w:tr>
      <w:bookmarkEnd w:id="1"/>
    </w:tbl>
    <w:p w14:paraId="5D7A101C" w14:textId="77777777" w:rsidR="008245A9" w:rsidRPr="000F62D6" w:rsidRDefault="008245A9" w:rsidP="000F62D6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2160"/>
        <w:rPr>
          <w:rFonts w:ascii="Times New Roman" w:hAnsi="Times New Roman" w:cs="Times New Roman"/>
          <w:i w:val="0"/>
          <w:iCs w:val="0"/>
          <w:spacing w:val="-2"/>
          <w:sz w:val="28"/>
          <w:szCs w:val="28"/>
          <w:lang w:val="ru-RU"/>
        </w:rPr>
      </w:pPr>
    </w:p>
    <w:p w14:paraId="296C64F7" w14:textId="6844AAA9" w:rsidR="00D81C71" w:rsidRPr="000F62D6" w:rsidRDefault="00D81C71" w:rsidP="000F62D6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2160"/>
        <w:rPr>
          <w:rFonts w:ascii="Times New Roman" w:hAnsi="Times New Roman" w:cs="Times New Roman"/>
          <w:i w:val="0"/>
          <w:iCs w:val="0"/>
          <w:spacing w:val="-2"/>
          <w:sz w:val="28"/>
          <w:szCs w:val="28"/>
          <w:lang w:val="ru-RU"/>
        </w:rPr>
        <w:sectPr w:rsidR="00D81C71" w:rsidRPr="000F62D6" w:rsidSect="00317623">
          <w:footerReference w:type="default" r:id="rId9"/>
          <w:pgSz w:w="11906" w:h="16838"/>
          <w:pgMar w:top="709" w:right="567" w:bottom="1134" w:left="1134" w:header="708" w:footer="708" w:gutter="0"/>
          <w:cols w:num="2" w:space="708"/>
          <w:docGrid w:linePitch="360"/>
        </w:sectPr>
      </w:pPr>
    </w:p>
    <w:p w14:paraId="23347966" w14:textId="0C0485F0" w:rsidR="00B07435" w:rsidRDefault="005301A2" w:rsidP="00B07435">
      <w:pPr>
        <w:pStyle w:val="ad"/>
        <w:tabs>
          <w:tab w:val="left" w:pos="2396"/>
          <w:tab w:val="left" w:pos="413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переносе сроков проведения</w:t>
      </w:r>
    </w:p>
    <w:p w14:paraId="24930EB2" w14:textId="33187AFD" w:rsidR="005301A2" w:rsidRPr="00B07435" w:rsidRDefault="005301A2" w:rsidP="00B07435">
      <w:pPr>
        <w:pStyle w:val="ad"/>
        <w:tabs>
          <w:tab w:val="left" w:pos="2396"/>
          <w:tab w:val="left" w:pos="4130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конкурса</w:t>
      </w:r>
    </w:p>
    <w:p w14:paraId="3B68FD56" w14:textId="77777777" w:rsidR="005301A2" w:rsidRDefault="005301A2" w:rsidP="005301A2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14:paraId="2AD5C3C4" w14:textId="4D3312E7" w:rsidR="005301A2" w:rsidRPr="005301A2" w:rsidRDefault="005301A2" w:rsidP="00AF0C50">
      <w:pPr>
        <w:spacing w:after="0" w:line="36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5301A2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Уважаемые участники </w:t>
      </w:r>
    </w:p>
    <w:p w14:paraId="65C3EF85" w14:textId="77777777" w:rsidR="005301A2" w:rsidRPr="005301A2" w:rsidRDefault="005301A2" w:rsidP="00AF0C50">
      <w:pPr>
        <w:spacing w:after="0" w:line="36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5301A2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Всероссийского детского балетного конкурса «Белый лебедь»!</w:t>
      </w:r>
    </w:p>
    <w:p w14:paraId="3872BFF7" w14:textId="77777777" w:rsidR="005301A2" w:rsidRPr="005301A2" w:rsidRDefault="005301A2" w:rsidP="005301A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5301A2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Настоящим письмом Региональный центр выявления, поддержки и развития способностей и талантов у детей и молодежи «Вега» (далее - РЦ «Вега», Организаторы) информирует о вынужденном переносе сроков проведения Всероссийского детского балетного конкурса «Белый лебедь» (далее – Конкурс, мероприятие) по объективным причинам.</w:t>
      </w:r>
    </w:p>
    <w:p w14:paraId="253B2BD1" w14:textId="522C50DB" w:rsidR="005301A2" w:rsidRPr="005301A2" w:rsidRDefault="005301A2" w:rsidP="005301A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</w:pPr>
      <w:r w:rsidRPr="005301A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Учитывая желание провести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5301A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Конкурс в запланированных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5301A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масштабах, а также то, что </w:t>
      </w:r>
      <w:r w:rsidRPr="005301A2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здоровье и безопасность участников и партнеров Конкурса являются ключевыми принципами РЦ «Вега», </w:t>
      </w:r>
      <w:r w:rsidRPr="005301A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Организаторами принято решение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5301A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о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5301A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переносе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5301A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мероприятия </w:t>
      </w:r>
      <w:r w:rsidRPr="005301A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  <w:t>на октябрь 2024 года. Точные даты проведения будут сообщены позднее.</w:t>
      </w:r>
    </w:p>
    <w:p w14:paraId="6A0CB688" w14:textId="5D3D72BF" w:rsidR="005301A2" w:rsidRPr="005301A2" w:rsidRDefault="005301A2" w:rsidP="005301A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5301A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Программа, условия участия и место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5301A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проведения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AF0C5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К</w:t>
      </w:r>
      <w:r w:rsidRPr="005301A2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онкурса остаются без изменений. </w:t>
      </w:r>
      <w:r w:rsidRPr="005301A2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Результаты </w:t>
      </w:r>
      <w:r w:rsidR="00E40423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проведенного</w:t>
      </w:r>
      <w:r w:rsidRPr="005301A2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="00E40423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ранее </w:t>
      </w:r>
      <w:r w:rsidRPr="005301A2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конкурсного отбора будут считаться действительными. Участники, успешно прошедшие конкурсный отбор, сохранят свой статус в рамках новых дат.</w:t>
      </w:r>
    </w:p>
    <w:p w14:paraId="04C375CC" w14:textId="49DC8AC9" w:rsidR="005301A2" w:rsidRPr="005301A2" w:rsidRDefault="005301A2" w:rsidP="005301A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5301A2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Будем благодарны за вашу поддержку и понимание! </w:t>
      </w:r>
      <w:r w:rsidR="00AF0C50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Организаторы</w:t>
      </w:r>
      <w:r w:rsidRPr="005301A2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прилож</w:t>
      </w:r>
      <w:r w:rsidR="00AF0C50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ат</w:t>
      </w:r>
      <w:r w:rsidRPr="005301A2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все необходимые усилия для того, чтобы Конкурс, перенесённый на </w:t>
      </w:r>
      <w:r w:rsidRPr="005301A2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lastRenderedPageBreak/>
        <w:t xml:space="preserve">октябрь, прошел плодотворно для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творческих коллективов,</w:t>
      </w:r>
      <w:r w:rsidRPr="005301A2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отдельных участников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и наставников</w:t>
      </w:r>
      <w:r w:rsidRPr="005301A2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!</w:t>
      </w:r>
    </w:p>
    <w:p w14:paraId="598AC649" w14:textId="776D3B63" w:rsidR="005301A2" w:rsidRPr="005301A2" w:rsidRDefault="005301A2" w:rsidP="005301A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5301A2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Организаторы Конкурса будут рады ответить на все вопросы и дать необходимые консультации. Контактное лицо: Козминская Надежда Валерьевна, руководитель центра искусств РЦ «Вега», тел. 8(831)234025</w:t>
      </w:r>
      <w:r w:rsidR="00AF0C50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5 (доб. 314)</w:t>
      </w:r>
      <w:r w:rsidRPr="005301A2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, +79036027895.</w:t>
      </w:r>
    </w:p>
    <w:p w14:paraId="7769DC85" w14:textId="477B55DB" w:rsidR="007A5168" w:rsidRDefault="007A5168" w:rsidP="005301A2">
      <w:pPr>
        <w:pStyle w:val="ad"/>
        <w:spacing w:line="360" w:lineRule="auto"/>
        <w:ind w:firstLine="1491"/>
        <w:rPr>
          <w:rFonts w:ascii="Times New Roman" w:hAnsi="Times New Roman" w:cs="Times New Roman"/>
          <w:sz w:val="28"/>
          <w:szCs w:val="28"/>
        </w:rPr>
      </w:pPr>
    </w:p>
    <w:p w14:paraId="6199996F" w14:textId="77777777" w:rsidR="005301A2" w:rsidRPr="007A5168" w:rsidRDefault="005301A2" w:rsidP="005301A2">
      <w:pPr>
        <w:pStyle w:val="ad"/>
        <w:spacing w:line="360" w:lineRule="auto"/>
        <w:ind w:firstLine="1491"/>
        <w:rPr>
          <w:rFonts w:ascii="Times New Roman" w:hAnsi="Times New Roman" w:cs="Times New Roman"/>
          <w:sz w:val="28"/>
          <w:szCs w:val="28"/>
        </w:rPr>
      </w:pPr>
    </w:p>
    <w:p w14:paraId="333DC012" w14:textId="78B8E2F7" w:rsidR="007A5168" w:rsidRPr="007A5168" w:rsidRDefault="005301A2" w:rsidP="000A261E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 д</w:t>
      </w:r>
      <w:r w:rsidR="007A5168" w:rsidRPr="007A5168">
        <w:rPr>
          <w:rFonts w:ascii="Times New Roman" w:hAnsi="Times New Roman" w:cs="Times New Roman"/>
          <w:b/>
          <w:sz w:val="28"/>
          <w:szCs w:val="28"/>
          <w:lang w:val="ru-RU"/>
        </w:rPr>
        <w:t>иректор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7A5168" w:rsidRPr="007A51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 w:rsidR="007A5168" w:rsidRPr="007A51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 w:rsidR="007A5168" w:rsidRPr="007A51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 w:rsidR="007A5168" w:rsidRPr="007A51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 w:rsidR="007A5168" w:rsidRPr="007A51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 w:rsidR="007A5168" w:rsidRPr="007A51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 w:rsidR="007A5168" w:rsidRPr="007A51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 w:rsidR="00B0743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Л.А. Подгурская</w:t>
      </w:r>
    </w:p>
    <w:sectPr w:rsidR="007A5168" w:rsidRPr="007A5168" w:rsidSect="00194129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BA8E8" w14:textId="77777777" w:rsidR="00613055" w:rsidRDefault="00613055">
      <w:pPr>
        <w:spacing w:after="0" w:line="240" w:lineRule="auto"/>
      </w:pPr>
      <w:r>
        <w:separator/>
      </w:r>
    </w:p>
  </w:endnote>
  <w:endnote w:type="continuationSeparator" w:id="0">
    <w:p w14:paraId="18E751ED" w14:textId="77777777" w:rsidR="00613055" w:rsidRDefault="0061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">
    <w:altName w:val="Palatino Linotype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7546C" w14:textId="570FB5A6" w:rsidR="00317623" w:rsidRDefault="00256F6E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8EBBCF" wp14:editId="42C73691">
          <wp:simplePos x="0" y="0"/>
          <wp:positionH relativeFrom="page">
            <wp:align>right</wp:align>
          </wp:positionH>
          <wp:positionV relativeFrom="paragraph">
            <wp:posOffset>-2961005</wp:posOffset>
          </wp:positionV>
          <wp:extent cx="3554574" cy="3600000"/>
          <wp:effectExtent l="0" t="0" r="8255" b="63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22 вега28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4574" cy="36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03EDB" w14:textId="77777777" w:rsidR="00613055" w:rsidRDefault="00613055">
      <w:pPr>
        <w:spacing w:after="0" w:line="240" w:lineRule="auto"/>
      </w:pPr>
      <w:r>
        <w:separator/>
      </w:r>
    </w:p>
  </w:footnote>
  <w:footnote w:type="continuationSeparator" w:id="0">
    <w:p w14:paraId="12648144" w14:textId="77777777" w:rsidR="00613055" w:rsidRDefault="00613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D1891"/>
    <w:multiLevelType w:val="hybridMultilevel"/>
    <w:tmpl w:val="D53A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C0B"/>
    <w:multiLevelType w:val="hybridMultilevel"/>
    <w:tmpl w:val="9F4C8E42"/>
    <w:lvl w:ilvl="0" w:tplc="1A14C186">
      <w:start w:val="1"/>
      <w:numFmt w:val="decimal"/>
      <w:lvlText w:val="%1."/>
      <w:lvlJc w:val="left"/>
      <w:pPr>
        <w:ind w:left="14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C55E29FC">
      <w:start w:val="1"/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2" w:tplc="00503384">
      <w:start w:val="1"/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9B628676">
      <w:start w:val="1"/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C7860C60">
      <w:start w:val="1"/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1F22BC12">
      <w:start w:val="1"/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99027B98">
      <w:start w:val="1"/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16529274">
      <w:start w:val="1"/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13121CBE">
      <w:start w:val="1"/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F0E34DF"/>
    <w:multiLevelType w:val="hybridMultilevel"/>
    <w:tmpl w:val="13AAAA86"/>
    <w:lvl w:ilvl="0" w:tplc="73F4E1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774AF"/>
    <w:multiLevelType w:val="hybridMultilevel"/>
    <w:tmpl w:val="A7E82108"/>
    <w:lvl w:ilvl="0" w:tplc="A62C5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452DF9"/>
    <w:multiLevelType w:val="hybridMultilevel"/>
    <w:tmpl w:val="DE1ED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434FD"/>
    <w:multiLevelType w:val="hybridMultilevel"/>
    <w:tmpl w:val="2F125512"/>
    <w:lvl w:ilvl="0" w:tplc="2E0E192E">
      <w:start w:val="1"/>
      <w:numFmt w:val="bullet"/>
      <w:lvlText w:val="•"/>
      <w:lvlJc w:val="left"/>
      <w:pPr>
        <w:ind w:left="4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51F82538">
      <w:start w:val="1"/>
      <w:numFmt w:val="bullet"/>
      <w:lvlText w:val="•"/>
      <w:lvlJc w:val="left"/>
      <w:pPr>
        <w:ind w:left="1394" w:hanging="708"/>
      </w:pPr>
      <w:rPr>
        <w:rFonts w:hint="default"/>
        <w:lang w:val="ru-RU" w:eastAsia="en-US" w:bidi="ar-SA"/>
      </w:rPr>
    </w:lvl>
    <w:lvl w:ilvl="2" w:tplc="4B34A0FA">
      <w:start w:val="1"/>
      <w:numFmt w:val="bullet"/>
      <w:lvlText w:val="•"/>
      <w:lvlJc w:val="left"/>
      <w:pPr>
        <w:ind w:left="2369" w:hanging="708"/>
      </w:pPr>
      <w:rPr>
        <w:rFonts w:hint="default"/>
        <w:lang w:val="ru-RU" w:eastAsia="en-US" w:bidi="ar-SA"/>
      </w:rPr>
    </w:lvl>
    <w:lvl w:ilvl="3" w:tplc="4662A062">
      <w:start w:val="1"/>
      <w:numFmt w:val="bullet"/>
      <w:lvlText w:val="•"/>
      <w:lvlJc w:val="left"/>
      <w:pPr>
        <w:ind w:left="3343" w:hanging="708"/>
      </w:pPr>
      <w:rPr>
        <w:rFonts w:hint="default"/>
        <w:lang w:val="ru-RU" w:eastAsia="en-US" w:bidi="ar-SA"/>
      </w:rPr>
    </w:lvl>
    <w:lvl w:ilvl="4" w:tplc="7F94B50E">
      <w:start w:val="1"/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86DADACA">
      <w:start w:val="1"/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FBDCCAE0">
      <w:start w:val="1"/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 w:tplc="72E2DD74">
      <w:start w:val="1"/>
      <w:numFmt w:val="bullet"/>
      <w:lvlText w:val="•"/>
      <w:lvlJc w:val="left"/>
      <w:pPr>
        <w:ind w:left="7242" w:hanging="708"/>
      </w:pPr>
      <w:rPr>
        <w:rFonts w:hint="default"/>
        <w:lang w:val="ru-RU" w:eastAsia="en-US" w:bidi="ar-SA"/>
      </w:rPr>
    </w:lvl>
    <w:lvl w:ilvl="8" w:tplc="2F58D0FA">
      <w:start w:val="1"/>
      <w:numFmt w:val="bullet"/>
      <w:lvlText w:val="•"/>
      <w:lvlJc w:val="left"/>
      <w:pPr>
        <w:ind w:left="821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7E123C22"/>
    <w:multiLevelType w:val="hybridMultilevel"/>
    <w:tmpl w:val="3A4E189A"/>
    <w:lvl w:ilvl="0" w:tplc="AC9A19AC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C"/>
    <w:rsid w:val="00014E5C"/>
    <w:rsid w:val="00017711"/>
    <w:rsid w:val="0002228B"/>
    <w:rsid w:val="00027F43"/>
    <w:rsid w:val="00033493"/>
    <w:rsid w:val="00035402"/>
    <w:rsid w:val="00041A8B"/>
    <w:rsid w:val="00043DCD"/>
    <w:rsid w:val="000453CE"/>
    <w:rsid w:val="0005210A"/>
    <w:rsid w:val="000572A4"/>
    <w:rsid w:val="000601EA"/>
    <w:rsid w:val="0007203B"/>
    <w:rsid w:val="00075FD7"/>
    <w:rsid w:val="00082CA5"/>
    <w:rsid w:val="00086A02"/>
    <w:rsid w:val="00094943"/>
    <w:rsid w:val="000A07AC"/>
    <w:rsid w:val="000A261E"/>
    <w:rsid w:val="000A3030"/>
    <w:rsid w:val="000A7A35"/>
    <w:rsid w:val="000D7983"/>
    <w:rsid w:val="000E0197"/>
    <w:rsid w:val="000F1204"/>
    <w:rsid w:val="000F62D6"/>
    <w:rsid w:val="00103B7F"/>
    <w:rsid w:val="001067DF"/>
    <w:rsid w:val="0012708E"/>
    <w:rsid w:val="001303D7"/>
    <w:rsid w:val="0014085F"/>
    <w:rsid w:val="001474A5"/>
    <w:rsid w:val="00163473"/>
    <w:rsid w:val="00175A70"/>
    <w:rsid w:val="00181A49"/>
    <w:rsid w:val="00181BC2"/>
    <w:rsid w:val="001820CD"/>
    <w:rsid w:val="00185885"/>
    <w:rsid w:val="00194129"/>
    <w:rsid w:val="001C118B"/>
    <w:rsid w:val="001C579B"/>
    <w:rsid w:val="001D7A6D"/>
    <w:rsid w:val="00201473"/>
    <w:rsid w:val="002043FC"/>
    <w:rsid w:val="002072A2"/>
    <w:rsid w:val="0021135F"/>
    <w:rsid w:val="0021262C"/>
    <w:rsid w:val="0021263C"/>
    <w:rsid w:val="00224D8F"/>
    <w:rsid w:val="002329EE"/>
    <w:rsid w:val="00237A59"/>
    <w:rsid w:val="00243163"/>
    <w:rsid w:val="00251F1A"/>
    <w:rsid w:val="002563EB"/>
    <w:rsid w:val="00256F6E"/>
    <w:rsid w:val="00257525"/>
    <w:rsid w:val="00262B2A"/>
    <w:rsid w:val="00265872"/>
    <w:rsid w:val="002915FE"/>
    <w:rsid w:val="00294B01"/>
    <w:rsid w:val="00296E1C"/>
    <w:rsid w:val="002A5FD4"/>
    <w:rsid w:val="002B0B4A"/>
    <w:rsid w:val="002B2069"/>
    <w:rsid w:val="002C20CA"/>
    <w:rsid w:val="002C28D9"/>
    <w:rsid w:val="002D2353"/>
    <w:rsid w:val="002E7345"/>
    <w:rsid w:val="002F3214"/>
    <w:rsid w:val="0031156A"/>
    <w:rsid w:val="00317623"/>
    <w:rsid w:val="00326C10"/>
    <w:rsid w:val="00341DAB"/>
    <w:rsid w:val="003449DF"/>
    <w:rsid w:val="00353350"/>
    <w:rsid w:val="003553DE"/>
    <w:rsid w:val="0038086F"/>
    <w:rsid w:val="00383848"/>
    <w:rsid w:val="003927C5"/>
    <w:rsid w:val="00396310"/>
    <w:rsid w:val="003B4698"/>
    <w:rsid w:val="003B5112"/>
    <w:rsid w:val="003C591A"/>
    <w:rsid w:val="003C7989"/>
    <w:rsid w:val="003D10DD"/>
    <w:rsid w:val="003D12E0"/>
    <w:rsid w:val="003D42B6"/>
    <w:rsid w:val="0040196A"/>
    <w:rsid w:val="004056F5"/>
    <w:rsid w:val="0041718E"/>
    <w:rsid w:val="004202D5"/>
    <w:rsid w:val="00434FF5"/>
    <w:rsid w:val="00435056"/>
    <w:rsid w:val="00436DE5"/>
    <w:rsid w:val="004407D9"/>
    <w:rsid w:val="00452878"/>
    <w:rsid w:val="00453E45"/>
    <w:rsid w:val="004542B9"/>
    <w:rsid w:val="0046080A"/>
    <w:rsid w:val="0049786B"/>
    <w:rsid w:val="004C082A"/>
    <w:rsid w:val="004D2997"/>
    <w:rsid w:val="004E0CA8"/>
    <w:rsid w:val="004E358B"/>
    <w:rsid w:val="004F581C"/>
    <w:rsid w:val="0051341A"/>
    <w:rsid w:val="005301A2"/>
    <w:rsid w:val="00535AC6"/>
    <w:rsid w:val="0054644E"/>
    <w:rsid w:val="00550B04"/>
    <w:rsid w:val="00551614"/>
    <w:rsid w:val="00551A8F"/>
    <w:rsid w:val="00555226"/>
    <w:rsid w:val="005572F3"/>
    <w:rsid w:val="0057271D"/>
    <w:rsid w:val="00583120"/>
    <w:rsid w:val="005932A6"/>
    <w:rsid w:val="005A6F6D"/>
    <w:rsid w:val="005B6A60"/>
    <w:rsid w:val="005C33B4"/>
    <w:rsid w:val="005C5044"/>
    <w:rsid w:val="005D117A"/>
    <w:rsid w:val="005D1563"/>
    <w:rsid w:val="005E1155"/>
    <w:rsid w:val="005F1195"/>
    <w:rsid w:val="00602D69"/>
    <w:rsid w:val="00610FD7"/>
    <w:rsid w:val="00613055"/>
    <w:rsid w:val="00630CA6"/>
    <w:rsid w:val="00636014"/>
    <w:rsid w:val="00636F71"/>
    <w:rsid w:val="006402A6"/>
    <w:rsid w:val="00642C6E"/>
    <w:rsid w:val="00646104"/>
    <w:rsid w:val="0065137E"/>
    <w:rsid w:val="0066468D"/>
    <w:rsid w:val="00683EBA"/>
    <w:rsid w:val="006849D5"/>
    <w:rsid w:val="00684FC6"/>
    <w:rsid w:val="0068610F"/>
    <w:rsid w:val="006A7A44"/>
    <w:rsid w:val="006C111D"/>
    <w:rsid w:val="006C6066"/>
    <w:rsid w:val="006F0B4A"/>
    <w:rsid w:val="00713CDE"/>
    <w:rsid w:val="0072270A"/>
    <w:rsid w:val="00726536"/>
    <w:rsid w:val="00737BFA"/>
    <w:rsid w:val="00737C96"/>
    <w:rsid w:val="007404AA"/>
    <w:rsid w:val="00746B77"/>
    <w:rsid w:val="00772B35"/>
    <w:rsid w:val="00773522"/>
    <w:rsid w:val="00777E66"/>
    <w:rsid w:val="00795062"/>
    <w:rsid w:val="007A5168"/>
    <w:rsid w:val="007A7E8A"/>
    <w:rsid w:val="007B0DB5"/>
    <w:rsid w:val="007B622C"/>
    <w:rsid w:val="007B7330"/>
    <w:rsid w:val="007C7BD2"/>
    <w:rsid w:val="007E40A4"/>
    <w:rsid w:val="007E6E11"/>
    <w:rsid w:val="008031C5"/>
    <w:rsid w:val="00811A96"/>
    <w:rsid w:val="0081279B"/>
    <w:rsid w:val="008245A9"/>
    <w:rsid w:val="00851B8A"/>
    <w:rsid w:val="00864C02"/>
    <w:rsid w:val="008716E1"/>
    <w:rsid w:val="008727A7"/>
    <w:rsid w:val="0087587C"/>
    <w:rsid w:val="008857F0"/>
    <w:rsid w:val="00894FD9"/>
    <w:rsid w:val="00895044"/>
    <w:rsid w:val="008A02B3"/>
    <w:rsid w:val="008B47A4"/>
    <w:rsid w:val="008B6A31"/>
    <w:rsid w:val="008C4B93"/>
    <w:rsid w:val="008D07F7"/>
    <w:rsid w:val="008D3424"/>
    <w:rsid w:val="008D4251"/>
    <w:rsid w:val="008D60EB"/>
    <w:rsid w:val="008E4AB6"/>
    <w:rsid w:val="008E61B1"/>
    <w:rsid w:val="008F03A7"/>
    <w:rsid w:val="008F1684"/>
    <w:rsid w:val="00903360"/>
    <w:rsid w:val="00913D17"/>
    <w:rsid w:val="00913E15"/>
    <w:rsid w:val="00917672"/>
    <w:rsid w:val="00922079"/>
    <w:rsid w:val="00927BEA"/>
    <w:rsid w:val="009410F2"/>
    <w:rsid w:val="00954EEC"/>
    <w:rsid w:val="00965CCB"/>
    <w:rsid w:val="00970F83"/>
    <w:rsid w:val="00985B06"/>
    <w:rsid w:val="00987A25"/>
    <w:rsid w:val="00987AC0"/>
    <w:rsid w:val="009930EF"/>
    <w:rsid w:val="009A0E1E"/>
    <w:rsid w:val="009A1000"/>
    <w:rsid w:val="009B046E"/>
    <w:rsid w:val="00A06129"/>
    <w:rsid w:val="00A1157C"/>
    <w:rsid w:val="00A13D67"/>
    <w:rsid w:val="00A1715B"/>
    <w:rsid w:val="00A4297E"/>
    <w:rsid w:val="00A50DDE"/>
    <w:rsid w:val="00A51630"/>
    <w:rsid w:val="00A6519F"/>
    <w:rsid w:val="00AA3C58"/>
    <w:rsid w:val="00AB6314"/>
    <w:rsid w:val="00AB63DB"/>
    <w:rsid w:val="00AC7BD1"/>
    <w:rsid w:val="00AD35CF"/>
    <w:rsid w:val="00AD7888"/>
    <w:rsid w:val="00AE48D6"/>
    <w:rsid w:val="00AE53AC"/>
    <w:rsid w:val="00AE5912"/>
    <w:rsid w:val="00AF0C50"/>
    <w:rsid w:val="00AF137F"/>
    <w:rsid w:val="00AF15C5"/>
    <w:rsid w:val="00AF2585"/>
    <w:rsid w:val="00AF4AC4"/>
    <w:rsid w:val="00B01995"/>
    <w:rsid w:val="00B07435"/>
    <w:rsid w:val="00B20A61"/>
    <w:rsid w:val="00B2474A"/>
    <w:rsid w:val="00B33822"/>
    <w:rsid w:val="00B354FB"/>
    <w:rsid w:val="00B36D86"/>
    <w:rsid w:val="00B44AD0"/>
    <w:rsid w:val="00B457A2"/>
    <w:rsid w:val="00B5165D"/>
    <w:rsid w:val="00B7278B"/>
    <w:rsid w:val="00B860A5"/>
    <w:rsid w:val="00B87E8D"/>
    <w:rsid w:val="00B92D2A"/>
    <w:rsid w:val="00BB0AD5"/>
    <w:rsid w:val="00BB4111"/>
    <w:rsid w:val="00BD4488"/>
    <w:rsid w:val="00BE7DDC"/>
    <w:rsid w:val="00BF760C"/>
    <w:rsid w:val="00C0099F"/>
    <w:rsid w:val="00C01417"/>
    <w:rsid w:val="00C04164"/>
    <w:rsid w:val="00C120E5"/>
    <w:rsid w:val="00C201D0"/>
    <w:rsid w:val="00C60CE5"/>
    <w:rsid w:val="00C62C5C"/>
    <w:rsid w:val="00C665D4"/>
    <w:rsid w:val="00C76F0A"/>
    <w:rsid w:val="00C92BC7"/>
    <w:rsid w:val="00C956FD"/>
    <w:rsid w:val="00CA1198"/>
    <w:rsid w:val="00CA4923"/>
    <w:rsid w:val="00CB18C9"/>
    <w:rsid w:val="00CB3CBA"/>
    <w:rsid w:val="00CB3F26"/>
    <w:rsid w:val="00CC0FA5"/>
    <w:rsid w:val="00CC3672"/>
    <w:rsid w:val="00CD1F80"/>
    <w:rsid w:val="00CD75BA"/>
    <w:rsid w:val="00CD7B63"/>
    <w:rsid w:val="00CF6455"/>
    <w:rsid w:val="00D0670C"/>
    <w:rsid w:val="00D26A71"/>
    <w:rsid w:val="00D34579"/>
    <w:rsid w:val="00D4086B"/>
    <w:rsid w:val="00D43BB1"/>
    <w:rsid w:val="00D44F75"/>
    <w:rsid w:val="00D45772"/>
    <w:rsid w:val="00D46133"/>
    <w:rsid w:val="00D47B8B"/>
    <w:rsid w:val="00D47F93"/>
    <w:rsid w:val="00D53512"/>
    <w:rsid w:val="00D60A06"/>
    <w:rsid w:val="00D81C71"/>
    <w:rsid w:val="00D90F52"/>
    <w:rsid w:val="00D91A48"/>
    <w:rsid w:val="00D9266C"/>
    <w:rsid w:val="00D9274B"/>
    <w:rsid w:val="00DA1CFB"/>
    <w:rsid w:val="00DA7E06"/>
    <w:rsid w:val="00DB4532"/>
    <w:rsid w:val="00DC35B4"/>
    <w:rsid w:val="00DC7C88"/>
    <w:rsid w:val="00DD490E"/>
    <w:rsid w:val="00DE0AB2"/>
    <w:rsid w:val="00DE3A6F"/>
    <w:rsid w:val="00DF5481"/>
    <w:rsid w:val="00DF6D92"/>
    <w:rsid w:val="00E017EF"/>
    <w:rsid w:val="00E04579"/>
    <w:rsid w:val="00E12714"/>
    <w:rsid w:val="00E22DAA"/>
    <w:rsid w:val="00E23A31"/>
    <w:rsid w:val="00E23D17"/>
    <w:rsid w:val="00E37826"/>
    <w:rsid w:val="00E40423"/>
    <w:rsid w:val="00E4119F"/>
    <w:rsid w:val="00E474B3"/>
    <w:rsid w:val="00E51262"/>
    <w:rsid w:val="00E542CC"/>
    <w:rsid w:val="00E62E9B"/>
    <w:rsid w:val="00E873AA"/>
    <w:rsid w:val="00EB2F55"/>
    <w:rsid w:val="00EC402A"/>
    <w:rsid w:val="00ED5DC3"/>
    <w:rsid w:val="00ED5F65"/>
    <w:rsid w:val="00EE4F81"/>
    <w:rsid w:val="00F04235"/>
    <w:rsid w:val="00F16592"/>
    <w:rsid w:val="00F17C5B"/>
    <w:rsid w:val="00F35EDE"/>
    <w:rsid w:val="00F50F87"/>
    <w:rsid w:val="00F52642"/>
    <w:rsid w:val="00F56998"/>
    <w:rsid w:val="00F56CE5"/>
    <w:rsid w:val="00F57AB9"/>
    <w:rsid w:val="00F65F1A"/>
    <w:rsid w:val="00F703FA"/>
    <w:rsid w:val="00F710F2"/>
    <w:rsid w:val="00F868F1"/>
    <w:rsid w:val="00F90F47"/>
    <w:rsid w:val="00F9201D"/>
    <w:rsid w:val="00F9635D"/>
    <w:rsid w:val="00FA6416"/>
    <w:rsid w:val="00FA6736"/>
    <w:rsid w:val="00FC20CF"/>
    <w:rsid w:val="00FC314B"/>
    <w:rsid w:val="00FC4D98"/>
    <w:rsid w:val="00FC7570"/>
    <w:rsid w:val="00FD2E90"/>
    <w:rsid w:val="00FE6429"/>
    <w:rsid w:val="00FF3A04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8B8A5"/>
  <w15:chartTrackingRefBased/>
  <w15:docId w15:val="{29AC8609-6583-489E-A19E-9EE85694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E1E"/>
    <w:pPr>
      <w:spacing w:after="200" w:line="288" w:lineRule="auto"/>
    </w:pPr>
    <w:rPr>
      <w:i/>
      <w:iCs/>
      <w:sz w:val="20"/>
      <w:szCs w:val="20"/>
      <w:lang w:val="en-US" w:bidi="en-US"/>
    </w:rPr>
  </w:style>
  <w:style w:type="paragraph" w:styleId="3">
    <w:name w:val="heading 3"/>
    <w:basedOn w:val="a"/>
    <w:link w:val="30"/>
    <w:uiPriority w:val="9"/>
    <w:qFormat/>
    <w:rsid w:val="002C2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 w:val="0"/>
      <w:iCs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3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43FC"/>
    <w:rPr>
      <w:i/>
      <w:iCs/>
      <w:sz w:val="20"/>
      <w:szCs w:val="20"/>
      <w:lang w:val="en-US" w:bidi="en-US"/>
    </w:rPr>
  </w:style>
  <w:style w:type="table" w:styleId="a6">
    <w:name w:val="Table Grid"/>
    <w:basedOn w:val="a1"/>
    <w:uiPriority w:val="39"/>
    <w:rsid w:val="005A6F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5A6F6D"/>
    <w:pPr>
      <w:tabs>
        <w:tab w:val="center" w:pos="4677"/>
        <w:tab w:val="right" w:pos="9355"/>
      </w:tabs>
      <w:spacing w:after="0" w:line="240" w:lineRule="auto"/>
      <w:ind w:left="1786" w:right="1738" w:hanging="10"/>
      <w:jc w:val="both"/>
    </w:pPr>
    <w:rPr>
      <w:rFonts w:ascii="Times New Roman" w:eastAsia="Times New Roman" w:hAnsi="Times New Roman" w:cs="Times New Roman"/>
      <w:i w:val="0"/>
      <w:iCs w:val="0"/>
      <w:color w:val="000000"/>
      <w:sz w:val="28"/>
      <w:szCs w:val="22"/>
      <w:lang w:val="ru-RU" w:eastAsia="ru-RU" w:bidi="ar-SA"/>
    </w:rPr>
  </w:style>
  <w:style w:type="character" w:customStyle="1" w:styleId="a8">
    <w:name w:val="Нижний колонтитул Знак"/>
    <w:basedOn w:val="a0"/>
    <w:link w:val="a7"/>
    <w:uiPriority w:val="99"/>
    <w:rsid w:val="005A6F6D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28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987AC0"/>
    <w:rPr>
      <w:b/>
      <w:bCs/>
    </w:rPr>
  </w:style>
  <w:style w:type="paragraph" w:styleId="aa">
    <w:name w:val="List Paragraph"/>
    <w:basedOn w:val="a"/>
    <w:uiPriority w:val="1"/>
    <w:qFormat/>
    <w:rsid w:val="00185885"/>
    <w:pPr>
      <w:spacing w:line="276" w:lineRule="auto"/>
      <w:ind w:left="720"/>
      <w:contextualSpacing/>
    </w:pPr>
    <w:rPr>
      <w:i w:val="0"/>
      <w:iCs w:val="0"/>
      <w:sz w:val="22"/>
      <w:szCs w:val="22"/>
      <w:lang w:val="ru-RU" w:bidi="ar-SA"/>
    </w:rPr>
  </w:style>
  <w:style w:type="character" w:styleId="ab">
    <w:name w:val="Subtle Emphasis"/>
    <w:basedOn w:val="a0"/>
    <w:uiPriority w:val="19"/>
    <w:qFormat/>
    <w:rsid w:val="00094943"/>
    <w:rPr>
      <w:i/>
      <w:iCs/>
      <w:color w:val="404040" w:themeColor="text1" w:themeTint="BF"/>
    </w:rPr>
  </w:style>
  <w:style w:type="paragraph" w:customStyle="1" w:styleId="ac">
    <w:name w:val="По умолчанию"/>
    <w:rsid w:val="00D47F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Body Text"/>
    <w:link w:val="ae"/>
    <w:rsid w:val="00D47F93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600"/>
    </w:pPr>
    <w:rPr>
      <w:rFonts w:ascii="Palatino" w:eastAsia="Palatino" w:hAnsi="Palatino" w:cs="Palatino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e">
    <w:name w:val="Основной текст Знак"/>
    <w:basedOn w:val="a0"/>
    <w:link w:val="ad"/>
    <w:rsid w:val="00D47F93"/>
    <w:rPr>
      <w:rFonts w:ascii="Palatino" w:eastAsia="Palatino" w:hAnsi="Palatino" w:cs="Palatino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sid w:val="00D47F93"/>
    <w:rPr>
      <w:color w:val="0563C1" w:themeColor="hyperlink"/>
      <w:u w:val="single"/>
    </w:rPr>
  </w:style>
  <w:style w:type="paragraph" w:customStyle="1" w:styleId="af">
    <w:basedOn w:val="a"/>
    <w:next w:val="af0"/>
    <w:rsid w:val="002D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0">
    <w:name w:val="Normal (Web)"/>
    <w:basedOn w:val="a"/>
    <w:uiPriority w:val="99"/>
    <w:semiHidden/>
    <w:unhideWhenUsed/>
    <w:rsid w:val="002D235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03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041A8B"/>
    <w:rPr>
      <w:color w:val="605E5C"/>
      <w:shd w:val="clear" w:color="auto" w:fill="E1DFDD"/>
    </w:rPr>
  </w:style>
  <w:style w:type="paragraph" w:styleId="af2">
    <w:name w:val="No Spacing"/>
    <w:basedOn w:val="a"/>
    <w:link w:val="af3"/>
    <w:uiPriority w:val="1"/>
    <w:qFormat/>
    <w:rsid w:val="00201473"/>
    <w:pPr>
      <w:spacing w:after="0" w:line="240" w:lineRule="auto"/>
    </w:pPr>
    <w:rPr>
      <w:rFonts w:ascii="Calibri" w:eastAsia="Times New Roman" w:hAnsi="Times New Roman" w:cs="Times New Roman"/>
      <w:iCs w:val="0"/>
    </w:rPr>
  </w:style>
  <w:style w:type="character" w:customStyle="1" w:styleId="af3">
    <w:name w:val="Без интервала Знак"/>
    <w:link w:val="af2"/>
    <w:uiPriority w:val="1"/>
    <w:rsid w:val="00201473"/>
    <w:rPr>
      <w:rFonts w:ascii="Calibri" w:eastAsia="Times New Roman" w:hAnsi="Times New Roman" w:cs="Times New Roman"/>
      <w:i/>
      <w:sz w:val="20"/>
      <w:szCs w:val="20"/>
      <w:lang w:val="en-US" w:bidi="en-US"/>
    </w:rPr>
  </w:style>
  <w:style w:type="character" w:styleId="af4">
    <w:name w:val="FollowedHyperlink"/>
    <w:basedOn w:val="a0"/>
    <w:uiPriority w:val="99"/>
    <w:semiHidden/>
    <w:unhideWhenUsed/>
    <w:rsid w:val="00DF6D92"/>
    <w:rPr>
      <w:color w:val="954F72" w:themeColor="followedHyperlink"/>
      <w:u w:val="single"/>
    </w:rPr>
  </w:style>
  <w:style w:type="character" w:styleId="af5">
    <w:name w:val="Emphasis"/>
    <w:basedOn w:val="a0"/>
    <w:uiPriority w:val="20"/>
    <w:qFormat/>
    <w:rsid w:val="00985B06"/>
    <w:rPr>
      <w:i/>
      <w:iCs/>
    </w:rPr>
  </w:style>
  <w:style w:type="character" w:customStyle="1" w:styleId="af6">
    <w:name w:val="Заголовок Знак"/>
    <w:basedOn w:val="a0"/>
    <w:link w:val="af7"/>
    <w:uiPriority w:val="10"/>
    <w:rsid w:val="007A5168"/>
    <w:rPr>
      <w:sz w:val="48"/>
      <w:szCs w:val="48"/>
    </w:rPr>
  </w:style>
  <w:style w:type="paragraph" w:styleId="af7">
    <w:name w:val="Title"/>
    <w:basedOn w:val="a"/>
    <w:link w:val="af6"/>
    <w:uiPriority w:val="10"/>
    <w:qFormat/>
    <w:rsid w:val="007A5168"/>
    <w:pPr>
      <w:widowControl w:val="0"/>
      <w:spacing w:before="321" w:after="0" w:line="240" w:lineRule="auto"/>
      <w:ind w:left="34"/>
      <w:jc w:val="center"/>
    </w:pPr>
    <w:rPr>
      <w:i w:val="0"/>
      <w:iCs w:val="0"/>
      <w:sz w:val="48"/>
      <w:szCs w:val="48"/>
      <w:lang w:val="ru-RU" w:bidi="ar-SA"/>
    </w:rPr>
  </w:style>
  <w:style w:type="character" w:customStyle="1" w:styleId="1">
    <w:name w:val="Заголовок Знак1"/>
    <w:basedOn w:val="a0"/>
    <w:uiPriority w:val="10"/>
    <w:rsid w:val="007A5168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722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088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012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29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3D90-202B-4FCC-94AA-6C5A3AAC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Вега</cp:lastModifiedBy>
  <cp:revision>6</cp:revision>
  <cp:lastPrinted>2024-03-28T09:54:00Z</cp:lastPrinted>
  <dcterms:created xsi:type="dcterms:W3CDTF">2024-03-28T09:21:00Z</dcterms:created>
  <dcterms:modified xsi:type="dcterms:W3CDTF">2024-03-28T09:56:00Z</dcterms:modified>
</cp:coreProperties>
</file>